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D691" w14:textId="3FF7E14D" w:rsidR="00D15F55" w:rsidRPr="00F51171" w:rsidRDefault="00D15F55" w:rsidP="00D15F55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7335925"/>
      <w:r w:rsidRPr="00F51171">
        <w:rPr>
          <w:rFonts w:ascii="Times New Roman" w:eastAsia="Times New Roman" w:hAnsi="Times New Roman" w:cs="Times New Roman"/>
          <w:b/>
          <w:bCs/>
          <w:sz w:val="28"/>
          <w:szCs w:val="28"/>
        </w:rPr>
        <w:t>Цикл «</w:t>
      </w:r>
      <w:r w:rsidR="007C3672">
        <w:rPr>
          <w:rFonts w:ascii="Times New Roman" w:eastAsia="Times New Roman" w:hAnsi="Times New Roman" w:cs="Times New Roman"/>
          <w:b/>
          <w:bCs/>
          <w:sz w:val="28"/>
          <w:szCs w:val="28"/>
        </w:rPr>
        <w:t>Ископаемые организмы, которые нас окружают</w:t>
      </w:r>
      <w:r w:rsidRPr="00F51171">
        <w:rPr>
          <w:rFonts w:ascii="Times New Roman" w:eastAsia="Times New Roman" w:hAnsi="Times New Roman" w:cs="Times New Roman"/>
          <w:b/>
          <w:bCs/>
          <w:sz w:val="28"/>
          <w:szCs w:val="28"/>
        </w:rPr>
        <w:t>» (14+)</w:t>
      </w:r>
    </w:p>
    <w:p w14:paraId="4C3C4195" w14:textId="77777777" w:rsidR="00D15F55" w:rsidRDefault="00D15F55" w:rsidP="00D15F55">
      <w:pPr>
        <w:pStyle w:val="a4"/>
        <w:widowContro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0"/>
    <w:p w14:paraId="04299A42" w14:textId="77777777" w:rsidR="003452E9" w:rsidRPr="00952E35" w:rsidRDefault="003452E9" w:rsidP="0034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35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</w:t>
      </w:r>
      <w:proofErr w:type="spellStart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м.н</w:t>
      </w:r>
      <w:proofErr w:type="spellEnd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</w:t>
      </w:r>
      <w:proofErr w:type="spellEnd"/>
      <w:r w:rsidRPr="00952E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Назарова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алентина Михайловна</w:t>
      </w:r>
    </w:p>
    <w:p w14:paraId="4B0F8FE5" w14:textId="77777777" w:rsidR="003452E9" w:rsidRPr="007C3672" w:rsidRDefault="003452E9" w:rsidP="003452E9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F102DB1" w14:textId="77777777" w:rsidR="003452E9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 xml:space="preserve">Этот курс не предназначен для любителей динозавров. Это курс для тех, кто уже задумался над вопросами «Как отличить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двустворку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брахиоподы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? Аммонита от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наутилоидеи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>, улитки и фораминиферы?» Или хотя бы над вопросом «Что за ракушку я нашёл прошлым летом?» Это курс о палеонтологии, которую можно реально встретить рядом со своим домом, а, может быть, даже дома, если вы любите собирать окаменелости. Вы научитесь их отличать друг от друга, видеть важные признаки, познакомитесь с основными группами ископаемых, узнаете, где можно найти информацию о них. Мы ответим на все ваши вопросы по палеонтологии и поможем в определении домашних коллекций.</w:t>
      </w:r>
    </w:p>
    <w:p w14:paraId="1AB5AF8D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C7C4E" w14:textId="77777777" w:rsidR="003452E9" w:rsidRDefault="003452E9" w:rsidP="003452E9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AD98C23" w14:textId="77777777" w:rsidR="003452E9" w:rsidRPr="00F51171" w:rsidRDefault="003452E9" w:rsidP="003452E9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76E1DF59" w14:textId="77777777" w:rsidR="003452E9" w:rsidRPr="008636FD" w:rsidRDefault="003452E9" w:rsidP="00345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524241DB" w14:textId="77777777" w:rsidR="003452E9" w:rsidRPr="000F4F8F" w:rsidRDefault="003452E9" w:rsidP="003452E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26 ноября, 03, 10, 17 декабря</w:t>
      </w:r>
    </w:p>
    <w:p w14:paraId="52E55762" w14:textId="77777777" w:rsidR="003452E9" w:rsidRPr="007C3672" w:rsidRDefault="003452E9" w:rsidP="003452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Время:  </w:t>
      </w:r>
      <w:r>
        <w:rPr>
          <w:rFonts w:ascii="Times New Roman" w:hAnsi="Times New Roman" w:cs="Times New Roman"/>
          <w:b/>
          <w:bCs/>
          <w:sz w:val="24"/>
          <w:szCs w:val="24"/>
        </w:rPr>
        <w:t>20.0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35628DD" w14:textId="77777777" w:rsidR="003452E9" w:rsidRPr="00952E35" w:rsidRDefault="003452E9" w:rsidP="00345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35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 занятия</w:t>
      </w:r>
    </w:p>
    <w:p w14:paraId="5B6A6D17" w14:textId="77777777" w:rsidR="003452E9" w:rsidRDefault="003452E9" w:rsidP="003452E9">
      <w:pPr>
        <w:pStyle w:val="a3"/>
        <w:spacing w:before="0" w:beforeAutospacing="0" w:after="0" w:afterAutospacing="0"/>
        <w:jc w:val="both"/>
        <w:rPr>
          <w:color w:val="000000"/>
        </w:rPr>
      </w:pPr>
      <w:r w:rsidRPr="003451F7">
        <w:rPr>
          <w:b/>
          <w:color w:val="000000"/>
        </w:rPr>
        <w:t>Продолжительность одного занятия:</w:t>
      </w:r>
      <w:r w:rsidRPr="003451F7">
        <w:rPr>
          <w:color w:val="000000"/>
        </w:rPr>
        <w:t xml:space="preserve"> 1 час</w:t>
      </w:r>
    </w:p>
    <w:p w14:paraId="1CE7FE26" w14:textId="77777777" w:rsidR="003452E9" w:rsidRPr="00963082" w:rsidRDefault="003452E9" w:rsidP="003452E9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четырех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2000 рублей</w:t>
      </w:r>
    </w:p>
    <w:p w14:paraId="0B0DB5C6" w14:textId="77777777" w:rsidR="003452E9" w:rsidRPr="00F51171" w:rsidRDefault="003452E9" w:rsidP="003452E9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280328B9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Основные понятия палеонтологии. Беспозвоночные: губки, кораллы. Крупные фораминиферы</w:t>
      </w:r>
    </w:p>
    <w:p w14:paraId="1C3E191A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занятии слушатели узнают о</w:t>
      </w:r>
      <w:r w:rsidRPr="007C3672">
        <w:rPr>
          <w:rFonts w:ascii="Times New Roman" w:hAnsi="Times New Roman" w:cs="Times New Roman"/>
          <w:sz w:val="24"/>
          <w:szCs w:val="24"/>
        </w:rPr>
        <w:t xml:space="preserve">сновные понятия и термины палеонтологии, </w:t>
      </w:r>
      <w:r>
        <w:rPr>
          <w:rFonts w:ascii="Times New Roman" w:hAnsi="Times New Roman" w:cs="Times New Roman"/>
          <w:sz w:val="24"/>
          <w:szCs w:val="24"/>
        </w:rPr>
        <w:t xml:space="preserve">узнают о </w:t>
      </w:r>
      <w:r w:rsidRPr="007C3672">
        <w:rPr>
          <w:rFonts w:ascii="Times New Roman" w:hAnsi="Times New Roman" w:cs="Times New Roman"/>
          <w:sz w:val="24"/>
          <w:szCs w:val="24"/>
        </w:rPr>
        <w:t>геохронологическ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C3672">
        <w:rPr>
          <w:rFonts w:ascii="Times New Roman" w:hAnsi="Times New Roman" w:cs="Times New Roman"/>
          <w:sz w:val="24"/>
          <w:szCs w:val="24"/>
        </w:rPr>
        <w:t xml:space="preserve"> шкал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3672">
        <w:rPr>
          <w:rFonts w:ascii="Times New Roman" w:hAnsi="Times New Roman" w:cs="Times New Roman"/>
          <w:sz w:val="24"/>
          <w:szCs w:val="24"/>
        </w:rPr>
        <w:t>, тафономи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3672">
        <w:rPr>
          <w:rFonts w:ascii="Times New Roman" w:hAnsi="Times New Roman" w:cs="Times New Roman"/>
          <w:sz w:val="24"/>
          <w:szCs w:val="24"/>
        </w:rPr>
        <w:t>, тип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C3672">
        <w:rPr>
          <w:rFonts w:ascii="Times New Roman" w:hAnsi="Times New Roman" w:cs="Times New Roman"/>
          <w:sz w:val="24"/>
          <w:szCs w:val="24"/>
        </w:rPr>
        <w:t xml:space="preserve"> фоссилий. </w:t>
      </w:r>
      <w:r>
        <w:rPr>
          <w:rFonts w:ascii="Times New Roman" w:hAnsi="Times New Roman" w:cs="Times New Roman"/>
          <w:sz w:val="24"/>
          <w:szCs w:val="24"/>
        </w:rPr>
        <w:t>Будет рассмотрено п</w:t>
      </w:r>
      <w:r w:rsidRPr="007C3672">
        <w:rPr>
          <w:rFonts w:ascii="Times New Roman" w:hAnsi="Times New Roman" w:cs="Times New Roman"/>
          <w:sz w:val="24"/>
          <w:szCs w:val="24"/>
        </w:rPr>
        <w:t>ородообразующее значение ископаемых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7C3672">
        <w:rPr>
          <w:rFonts w:ascii="Times New Roman" w:hAnsi="Times New Roman" w:cs="Times New Roman"/>
          <w:sz w:val="24"/>
          <w:szCs w:val="24"/>
        </w:rPr>
        <w:t>лан строения губок и кораллов, основные скелетные элементы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7C3672">
        <w:rPr>
          <w:rFonts w:ascii="Times New Roman" w:hAnsi="Times New Roman" w:cs="Times New Roman"/>
          <w:sz w:val="24"/>
          <w:szCs w:val="24"/>
        </w:rPr>
        <w:t>стречаемость в природе и облицовке зданий. Одноклеточные: крупные фораминиферы</w:t>
      </w:r>
    </w:p>
    <w:p w14:paraId="1555B066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C367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Беспозвоночные: </w:t>
      </w:r>
      <w:r w:rsidRPr="007C367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членистоногие, моллюски</w:t>
      </w:r>
    </w:p>
    <w:p w14:paraId="135CE424" w14:textId="77777777" w:rsidR="003452E9" w:rsidRPr="007C3672" w:rsidRDefault="003452E9" w:rsidP="003452E9">
      <w:pPr>
        <w:pStyle w:val="a4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6DA8FD8F" w14:textId="77777777" w:rsidR="003452E9" w:rsidRPr="007C3672" w:rsidRDefault="003452E9" w:rsidP="003452E9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занятии мы рассмотрим п</w:t>
      </w:r>
      <w:r w:rsidRPr="007C3672">
        <w:rPr>
          <w:rFonts w:ascii="Times New Roman" w:hAnsi="Times New Roman" w:cs="Times New Roman"/>
          <w:sz w:val="24"/>
          <w:szCs w:val="24"/>
        </w:rPr>
        <w:t xml:space="preserve">ризнаки членистоногих и план строения трилобитов. </w:t>
      </w:r>
    </w:p>
    <w:p w14:paraId="071457E8" w14:textId="77777777" w:rsidR="003452E9" w:rsidRPr="007C3672" w:rsidRDefault="003452E9" w:rsidP="003452E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 xml:space="preserve">Моллюски: брюхоногие, двустворчатые, головоногие. Причины разнообразия раковин. </w:t>
      </w:r>
    </w:p>
    <w:p w14:paraId="327D039F" w14:textId="77777777" w:rsidR="003452E9" w:rsidRPr="007C3672" w:rsidRDefault="003452E9" w:rsidP="003452E9">
      <w:pPr>
        <w:pStyle w:val="a4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672">
        <w:rPr>
          <w:rFonts w:ascii="Times New Roman" w:hAnsi="Times New Roman" w:cs="Times New Roman"/>
          <w:sz w:val="24"/>
          <w:szCs w:val="24"/>
        </w:rPr>
        <w:t>Палеоэкология.</w:t>
      </w:r>
    </w:p>
    <w:p w14:paraId="0100C847" w14:textId="77777777" w:rsidR="003452E9" w:rsidRPr="007C3672" w:rsidRDefault="003452E9" w:rsidP="003452E9">
      <w:pPr>
        <w:pStyle w:val="a4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60FF348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Беспозвоночные: мшанки, </w:t>
      </w:r>
      <w:proofErr w:type="spellStart"/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брахиоподы</w:t>
      </w:r>
      <w:proofErr w:type="spellEnd"/>
      <w:r w:rsidRPr="007C3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иглокожие</w:t>
      </w:r>
    </w:p>
    <w:p w14:paraId="7CF4E06E" w14:textId="77777777" w:rsidR="003452E9" w:rsidRPr="007C3672" w:rsidRDefault="003452E9" w:rsidP="00345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третьем занятии мы познакомимся с о</w:t>
      </w:r>
      <w:r w:rsidRPr="007C3672">
        <w:rPr>
          <w:rFonts w:ascii="Times New Roman" w:hAnsi="Times New Roman" w:cs="Times New Roman"/>
          <w:sz w:val="24"/>
          <w:szCs w:val="24"/>
        </w:rPr>
        <w:t>собенност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7C3672">
        <w:rPr>
          <w:rFonts w:ascii="Times New Roman" w:hAnsi="Times New Roman" w:cs="Times New Roman"/>
          <w:sz w:val="24"/>
          <w:szCs w:val="24"/>
        </w:rPr>
        <w:t xml:space="preserve"> строения мшанок, </w:t>
      </w:r>
      <w:proofErr w:type="spellStart"/>
      <w:r w:rsidRPr="007C3672">
        <w:rPr>
          <w:rFonts w:ascii="Times New Roman" w:hAnsi="Times New Roman" w:cs="Times New Roman"/>
          <w:sz w:val="24"/>
          <w:szCs w:val="24"/>
        </w:rPr>
        <w:t>брахиопод</w:t>
      </w:r>
      <w:proofErr w:type="spellEnd"/>
      <w:r w:rsidRPr="007C3672">
        <w:rPr>
          <w:rFonts w:ascii="Times New Roman" w:hAnsi="Times New Roman" w:cs="Times New Roman"/>
          <w:sz w:val="24"/>
          <w:szCs w:val="24"/>
        </w:rPr>
        <w:t xml:space="preserve"> и иглокожих. </w:t>
      </w:r>
      <w:r>
        <w:rPr>
          <w:rFonts w:ascii="Times New Roman" w:hAnsi="Times New Roman" w:cs="Times New Roman"/>
          <w:sz w:val="24"/>
          <w:szCs w:val="24"/>
        </w:rPr>
        <w:t>Рассмотрим г</w:t>
      </w:r>
      <w:r w:rsidRPr="007C3672">
        <w:rPr>
          <w:rFonts w:ascii="Times New Roman" w:hAnsi="Times New Roman" w:cs="Times New Roman"/>
          <w:sz w:val="24"/>
          <w:szCs w:val="24"/>
        </w:rPr>
        <w:t>еологическ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7C3672"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C3672">
        <w:rPr>
          <w:rFonts w:ascii="Times New Roman" w:hAnsi="Times New Roman" w:cs="Times New Roman"/>
          <w:sz w:val="24"/>
          <w:szCs w:val="24"/>
        </w:rPr>
        <w:t xml:space="preserve"> различных групп беспозвоночных</w:t>
      </w:r>
    </w:p>
    <w:p w14:paraId="5952C80B" w14:textId="77777777" w:rsidR="003452E9" w:rsidRPr="007C3672" w:rsidRDefault="003452E9" w:rsidP="003452E9">
      <w:pPr>
        <w:pStyle w:val="a4"/>
        <w:widowContro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D13BC4" w14:textId="77777777" w:rsidR="003452E9" w:rsidRPr="007C3672" w:rsidRDefault="003452E9" w:rsidP="003452E9">
      <w:pPr>
        <w:pStyle w:val="a4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Строматолиты, растения и позвоночные</w:t>
      </w:r>
    </w:p>
    <w:p w14:paraId="10EEAC04" w14:textId="77777777" w:rsidR="003452E9" w:rsidRPr="007C3672" w:rsidRDefault="003452E9" w:rsidP="003452E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заключительном занятии слушатели узнают о п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Земли,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на сушу, эволюци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растительности и позвоночных</w:t>
      </w:r>
    </w:p>
    <w:p w14:paraId="69B26DA1" w14:textId="77777777" w:rsidR="007D44F0" w:rsidRPr="007C3672" w:rsidRDefault="007D44F0" w:rsidP="003452E9">
      <w:pPr>
        <w:spacing w:after="0" w:line="240" w:lineRule="auto"/>
        <w:rPr>
          <w:rFonts w:ascii="Times New Roman" w:hAnsi="Times New Roman" w:cs="Times New Roman"/>
        </w:rPr>
      </w:pPr>
    </w:p>
    <w:sectPr w:rsidR="007D44F0" w:rsidRPr="007C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09D"/>
    <w:multiLevelType w:val="hybridMultilevel"/>
    <w:tmpl w:val="D436B3AA"/>
    <w:lvl w:ilvl="0" w:tplc="EF88E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30E0"/>
    <w:multiLevelType w:val="hybridMultilevel"/>
    <w:tmpl w:val="904429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D79"/>
    <w:multiLevelType w:val="hybridMultilevel"/>
    <w:tmpl w:val="C6484632"/>
    <w:lvl w:ilvl="0" w:tplc="80FCCA7C">
      <w:start w:val="1"/>
      <w:numFmt w:val="decimal"/>
      <w:lvlText w:val="%1."/>
      <w:lvlJc w:val="left"/>
      <w:pPr>
        <w:ind w:left="720" w:hanging="360"/>
      </w:pPr>
    </w:lvl>
    <w:lvl w:ilvl="1" w:tplc="92F44980">
      <w:start w:val="1"/>
      <w:numFmt w:val="lowerLetter"/>
      <w:lvlText w:val="%2."/>
      <w:lvlJc w:val="left"/>
      <w:pPr>
        <w:ind w:left="1440" w:hanging="360"/>
      </w:pPr>
    </w:lvl>
    <w:lvl w:ilvl="2" w:tplc="1F683A72">
      <w:start w:val="1"/>
      <w:numFmt w:val="lowerRoman"/>
      <w:lvlText w:val="%3."/>
      <w:lvlJc w:val="right"/>
      <w:pPr>
        <w:ind w:left="2160" w:hanging="180"/>
      </w:pPr>
    </w:lvl>
    <w:lvl w:ilvl="3" w:tplc="93744256">
      <w:start w:val="1"/>
      <w:numFmt w:val="decimal"/>
      <w:lvlText w:val="%4."/>
      <w:lvlJc w:val="left"/>
      <w:pPr>
        <w:ind w:left="2880" w:hanging="360"/>
      </w:pPr>
    </w:lvl>
    <w:lvl w:ilvl="4" w:tplc="3FFAE710">
      <w:start w:val="1"/>
      <w:numFmt w:val="lowerLetter"/>
      <w:lvlText w:val="%5."/>
      <w:lvlJc w:val="left"/>
      <w:pPr>
        <w:ind w:left="3600" w:hanging="360"/>
      </w:pPr>
    </w:lvl>
    <w:lvl w:ilvl="5" w:tplc="FD2636A8">
      <w:start w:val="1"/>
      <w:numFmt w:val="lowerRoman"/>
      <w:lvlText w:val="%6."/>
      <w:lvlJc w:val="right"/>
      <w:pPr>
        <w:ind w:left="4320" w:hanging="180"/>
      </w:pPr>
    </w:lvl>
    <w:lvl w:ilvl="6" w:tplc="1CD690C2">
      <w:start w:val="1"/>
      <w:numFmt w:val="decimal"/>
      <w:lvlText w:val="%7."/>
      <w:lvlJc w:val="left"/>
      <w:pPr>
        <w:ind w:left="5040" w:hanging="360"/>
      </w:pPr>
    </w:lvl>
    <w:lvl w:ilvl="7" w:tplc="D87A4E02">
      <w:start w:val="1"/>
      <w:numFmt w:val="lowerLetter"/>
      <w:lvlText w:val="%8."/>
      <w:lvlJc w:val="left"/>
      <w:pPr>
        <w:ind w:left="5760" w:hanging="360"/>
      </w:pPr>
    </w:lvl>
    <w:lvl w:ilvl="8" w:tplc="1096C1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4"/>
  </w:num>
  <w:num w:numId="2" w16cid:durableId="1626503850">
    <w:abstractNumId w:val="1"/>
  </w:num>
  <w:num w:numId="3" w16cid:durableId="162740766">
    <w:abstractNumId w:val="3"/>
  </w:num>
  <w:num w:numId="4" w16cid:durableId="1215122287">
    <w:abstractNumId w:val="2"/>
  </w:num>
  <w:num w:numId="5" w16cid:durableId="19667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55"/>
    <w:rsid w:val="003452E9"/>
    <w:rsid w:val="004D6FCE"/>
    <w:rsid w:val="006765D3"/>
    <w:rsid w:val="007C3672"/>
    <w:rsid w:val="007D44F0"/>
    <w:rsid w:val="00803E38"/>
    <w:rsid w:val="008636FD"/>
    <w:rsid w:val="00A306C4"/>
    <w:rsid w:val="00B62B38"/>
    <w:rsid w:val="00D15F55"/>
    <w:rsid w:val="00F1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8909"/>
  <w15:chartTrackingRefBased/>
  <w15:docId w15:val="{D1631806-59A5-4724-B6AB-17E80E7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5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15F5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C3672"/>
    <w:pPr>
      <w:spacing w:after="120" w:line="480" w:lineRule="auto"/>
    </w:pPr>
    <w:rPr>
      <w:rFonts w:ascii="Times New Roman" w:eastAsia="Calibri" w:hAnsi="Times New Roman" w:cs="Times New Roman"/>
      <w:kern w:val="0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C3672"/>
    <w:rPr>
      <w:rFonts w:ascii="Times New Roman" w:eastAsia="Calibri" w:hAnsi="Times New Roman" w:cs="Times New Roman"/>
      <w:kern w:val="0"/>
      <w:sz w:val="28"/>
      <w14:ligatures w14:val="none"/>
    </w:rPr>
  </w:style>
  <w:style w:type="character" w:styleId="a6">
    <w:name w:val="Hyperlink"/>
    <w:basedOn w:val="a0"/>
    <w:uiPriority w:val="99"/>
    <w:unhideWhenUsed/>
    <w:rsid w:val="00F1515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F15157"/>
    <w:rPr>
      <w:color w:val="605E5C"/>
      <w:shd w:val="clear" w:color="auto" w:fill="E1DFDD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3452E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2025-09-17T08:47:00Z</dcterms:created>
  <dcterms:modified xsi:type="dcterms:W3CDTF">2025-09-17T14:40:00Z</dcterms:modified>
</cp:coreProperties>
</file>